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E1" w:rsidRDefault="00373DE1" w:rsidP="00373DE1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9526D" w:rsidRPr="00373DE1" w:rsidRDefault="00373DE1" w:rsidP="00373DE1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B9526D" w:rsidRPr="00373DE1">
          <w:type w:val="continuous"/>
          <w:pgSz w:w="11905" w:h="16837"/>
          <w:pgMar w:top="898" w:right="2062" w:bottom="1815" w:left="7534" w:header="0" w:footer="3" w:gutter="0"/>
          <w:cols w:space="720"/>
          <w:noEndnote/>
          <w:docGrid w:linePitch="360"/>
        </w:sectPr>
      </w:pPr>
      <w:r w:rsidRPr="00373DE1">
        <w:rPr>
          <w:rFonts w:ascii="Times New Roman" w:hAnsi="Times New Roman" w:cs="Times New Roman"/>
          <w:sz w:val="22"/>
          <w:szCs w:val="22"/>
        </w:rPr>
        <w:t>Załącznik Nr 1 do Regulaminu</w:t>
      </w:r>
    </w:p>
    <w:p w:rsidR="00B9526D" w:rsidRPr="00373DE1" w:rsidRDefault="00B9526D" w:rsidP="00373DE1">
      <w:pPr>
        <w:pStyle w:val="Teksttreci3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9526D" w:rsidRPr="00787EB2" w:rsidRDefault="00C54880">
      <w:pPr>
        <w:pStyle w:val="Nagwek20"/>
        <w:keepNext/>
        <w:keepLines/>
        <w:shd w:val="clear" w:color="auto" w:fill="auto"/>
        <w:ind w:right="300"/>
        <w:rPr>
          <w:rFonts w:ascii="Times New Roman" w:hAnsi="Times New Roman" w:cs="Times New Roman"/>
          <w:sz w:val="22"/>
          <w:szCs w:val="22"/>
        </w:rPr>
        <w:sectPr w:rsidR="00B9526D" w:rsidRPr="00787EB2">
          <w:type w:val="continuous"/>
          <w:pgSz w:w="11905" w:h="16837"/>
          <w:pgMar w:top="898" w:right="2811" w:bottom="1815" w:left="2134" w:header="0" w:footer="3" w:gutter="0"/>
          <w:cols w:space="720"/>
          <w:noEndnote/>
          <w:docGrid w:linePitch="360"/>
        </w:sectPr>
      </w:pPr>
      <w:bookmarkStart w:id="0" w:name="bookmark0"/>
      <w:r w:rsidRPr="00787EB2">
        <w:rPr>
          <w:rStyle w:val="Nagwek21"/>
          <w:rFonts w:ascii="Times New Roman" w:hAnsi="Times New Roman" w:cs="Times New Roman"/>
          <w:sz w:val="22"/>
          <w:szCs w:val="22"/>
        </w:rPr>
        <w:t>FORMULARZ OFERTY NA PIERWSZY PRZETARG PISEMNY NIEOGRANICZONY</w:t>
      </w:r>
      <w:bookmarkEnd w:id="0"/>
    </w:p>
    <w:p w:rsidR="00B9526D" w:rsidRPr="00787EB2" w:rsidRDefault="00B9526D">
      <w:pPr>
        <w:framePr w:w="11909" w:h="379" w:hRule="exact" w:wrap="notBeside" w:vAnchor="text" w:hAnchor="text" w:xAlign="center" w:y="1" w:anchorLock="1"/>
        <w:rPr>
          <w:rFonts w:ascii="Times New Roman" w:hAnsi="Times New Roman" w:cs="Times New Roman"/>
          <w:b/>
          <w:sz w:val="22"/>
          <w:szCs w:val="22"/>
        </w:rPr>
      </w:pP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B9526D" w:rsidRPr="0047562F" w:rsidRDefault="00C54880" w:rsidP="004735C7">
      <w:pPr>
        <w:pStyle w:val="Nagwek20"/>
        <w:keepNext/>
        <w:keepLines/>
        <w:shd w:val="clear" w:color="auto" w:fill="auto"/>
        <w:spacing w:after="126" w:line="270" w:lineRule="exact"/>
        <w:jc w:val="left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47562F">
        <w:rPr>
          <w:rFonts w:ascii="Times New Roman" w:hAnsi="Times New Roman" w:cs="Times New Roman"/>
          <w:sz w:val="22"/>
          <w:szCs w:val="22"/>
        </w:rPr>
        <w:t>DANE OFERENTA</w:t>
      </w:r>
      <w:bookmarkEnd w:id="1"/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898" w:right="8312" w:bottom="1815" w:left="1664" w:header="0" w:footer="3" w:gutter="0"/>
          <w:cols w:space="720"/>
          <w:noEndnote/>
          <w:docGrid w:linePitch="360"/>
        </w:sectPr>
      </w:pPr>
    </w:p>
    <w:p w:rsidR="00B9526D" w:rsidRPr="0047562F" w:rsidRDefault="00B9526D">
      <w:pPr>
        <w:framePr w:w="11978" w:h="40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B9526D" w:rsidRPr="0047562F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lastRenderedPageBreak/>
        <w:t>(imię i nazwisko lub nazwa firmy)</w:t>
      </w:r>
    </w:p>
    <w:p w:rsidR="00B9526D" w:rsidRPr="0047562F" w:rsidRDefault="00215EFF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215EFF">
        <w:rPr>
          <w:rFonts w:ascii="Times New Roman" w:hAnsi="Times New Roman" w:cs="Times New Roma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pt;height:98pt">
            <v:imagedata r:id="rId7" r:href="rId8"/>
          </v:shape>
        </w:pict>
      </w: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B9526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215EFF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215EFF">
        <w:rPr>
          <w:rFonts w:ascii="Times New Roman" w:hAnsi="Times New Roman" w:cs="Times New Roman"/>
          <w:sz w:val="22"/>
          <w:szCs w:val="22"/>
        </w:rPr>
        <w:pict>
          <v:shape id="_x0000_i1026" type="#_x0000_t75" style="width:403pt;height:14pt">
            <v:imagedata r:id="rId9" r:href="rId10"/>
          </v:shape>
        </w:pict>
      </w: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B9526D" w:rsidP="0047562F">
      <w:pPr>
        <w:pStyle w:val="Nagwek10"/>
        <w:keepNext/>
        <w:keepLines/>
        <w:shd w:val="clear" w:color="auto" w:fill="auto"/>
        <w:spacing w:after="80" w:line="210" w:lineRule="exact"/>
        <w:ind w:left="968"/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:rsidR="00B9526D" w:rsidRPr="0047562F" w:rsidRDefault="00215EFF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215EFF">
        <w:rPr>
          <w:rFonts w:ascii="Times New Roman" w:hAnsi="Times New Roman" w:cs="Times New Roman"/>
          <w:sz w:val="22"/>
          <w:szCs w:val="22"/>
        </w:rPr>
        <w:pict>
          <v:shape id="_x0000_i1027" type="#_x0000_t75" style="width:423pt;height:98pt">
            <v:imagedata r:id="rId11" r:href="rId12"/>
          </v:shape>
        </w:pict>
      </w: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C54880">
      <w:pPr>
        <w:pStyle w:val="Teksttreci30"/>
        <w:shd w:val="clear" w:color="auto" w:fill="auto"/>
        <w:spacing w:before="239" w:after="507" w:line="274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562F">
        <w:rPr>
          <w:rStyle w:val="PogrubienieTeksttreci311pt"/>
          <w:rFonts w:ascii="Times New Roman" w:hAnsi="Times New Roman" w:cs="Times New Roman"/>
        </w:rPr>
        <w:t>Przedkładam ofertę zakupu</w:t>
      </w:r>
      <w:r w:rsidR="0047562F">
        <w:rPr>
          <w:rFonts w:ascii="Times New Roman" w:hAnsi="Times New Roman" w:cs="Times New Roman"/>
          <w:sz w:val="22"/>
          <w:szCs w:val="22"/>
        </w:rPr>
        <w:t xml:space="preserve"> nieruchomości położonej</w:t>
      </w:r>
      <w:r w:rsidRPr="0047562F">
        <w:rPr>
          <w:rFonts w:ascii="Times New Roman" w:hAnsi="Times New Roman" w:cs="Times New Roman"/>
          <w:sz w:val="22"/>
          <w:szCs w:val="22"/>
        </w:rPr>
        <w:t xml:space="preserve"> w </w:t>
      </w:r>
      <w:r w:rsidR="004A5829">
        <w:rPr>
          <w:rFonts w:ascii="Times New Roman" w:hAnsi="Times New Roman" w:cs="Times New Roman"/>
          <w:sz w:val="22"/>
          <w:szCs w:val="22"/>
        </w:rPr>
        <w:t>Janowie Lubelskim</w:t>
      </w:r>
      <w:r w:rsidR="004735C7">
        <w:rPr>
          <w:rFonts w:ascii="Times New Roman" w:hAnsi="Times New Roman" w:cs="Times New Roman"/>
          <w:sz w:val="22"/>
          <w:szCs w:val="22"/>
        </w:rPr>
        <w:t xml:space="preserve"> przy ul. </w:t>
      </w:r>
      <w:r w:rsidR="00F35D48">
        <w:rPr>
          <w:rFonts w:ascii="Times New Roman" w:hAnsi="Times New Roman" w:cs="Times New Roman"/>
          <w:sz w:val="22"/>
          <w:szCs w:val="22"/>
        </w:rPr>
        <w:t xml:space="preserve">Świerdzowej </w:t>
      </w:r>
      <w:r w:rsidR="004735C7">
        <w:rPr>
          <w:rFonts w:ascii="Times New Roman" w:hAnsi="Times New Roman" w:cs="Times New Roman"/>
          <w:sz w:val="22"/>
          <w:szCs w:val="22"/>
        </w:rPr>
        <w:t xml:space="preserve">oznaczonej </w:t>
      </w:r>
      <w:r w:rsidR="002C1297">
        <w:rPr>
          <w:rFonts w:ascii="Times New Roman" w:hAnsi="Times New Roman" w:cs="Times New Roman"/>
          <w:sz w:val="22"/>
          <w:szCs w:val="22"/>
        </w:rPr>
        <w:t>nr ewid.</w:t>
      </w:r>
      <w:r w:rsidR="00F35D48">
        <w:rPr>
          <w:rFonts w:ascii="Times New Roman" w:hAnsi="Times New Roman" w:cs="Times New Roman"/>
          <w:sz w:val="22"/>
          <w:szCs w:val="22"/>
        </w:rPr>
        <w:t xml:space="preserve"> 3537/2</w:t>
      </w:r>
      <w:r w:rsidR="002C1297">
        <w:rPr>
          <w:rFonts w:ascii="Times New Roman" w:hAnsi="Times New Roman" w:cs="Times New Roman"/>
          <w:sz w:val="22"/>
          <w:szCs w:val="22"/>
        </w:rPr>
        <w:t xml:space="preserve"> ,</w:t>
      </w:r>
      <w:r w:rsidR="00F35D48">
        <w:rPr>
          <w:rFonts w:ascii="Times New Roman" w:hAnsi="Times New Roman" w:cs="Times New Roman"/>
          <w:sz w:val="22"/>
          <w:szCs w:val="22"/>
        </w:rPr>
        <w:t xml:space="preserve"> dla której jest </w:t>
      </w:r>
      <w:r w:rsidR="002C1297">
        <w:rPr>
          <w:rFonts w:ascii="Times New Roman" w:hAnsi="Times New Roman" w:cs="Times New Roman"/>
          <w:sz w:val="22"/>
          <w:szCs w:val="22"/>
        </w:rPr>
        <w:t xml:space="preserve"> </w:t>
      </w:r>
      <w:r w:rsidRPr="0047562F">
        <w:rPr>
          <w:rFonts w:ascii="Times New Roman" w:hAnsi="Times New Roman" w:cs="Times New Roman"/>
          <w:sz w:val="22"/>
          <w:szCs w:val="22"/>
        </w:rPr>
        <w:t>prowadzon</w:t>
      </w:r>
      <w:r w:rsidR="004735C7">
        <w:rPr>
          <w:rFonts w:ascii="Times New Roman" w:hAnsi="Times New Roman" w:cs="Times New Roman"/>
          <w:sz w:val="22"/>
          <w:szCs w:val="22"/>
        </w:rPr>
        <w:t>a księga wieczysta</w:t>
      </w:r>
      <w:r w:rsidRPr="0047562F">
        <w:rPr>
          <w:rFonts w:ascii="Times New Roman" w:hAnsi="Times New Roman" w:cs="Times New Roman"/>
          <w:sz w:val="22"/>
          <w:szCs w:val="22"/>
        </w:rPr>
        <w:t xml:space="preserve"> </w:t>
      </w:r>
      <w:r w:rsidR="004735C7">
        <w:rPr>
          <w:rFonts w:ascii="Times New Roman" w:hAnsi="Times New Roman" w:cs="Times New Roman"/>
          <w:sz w:val="22"/>
          <w:szCs w:val="22"/>
        </w:rPr>
        <w:t>N</w:t>
      </w:r>
      <w:r w:rsidRPr="0047562F">
        <w:rPr>
          <w:rFonts w:ascii="Times New Roman" w:hAnsi="Times New Roman" w:cs="Times New Roman"/>
          <w:sz w:val="22"/>
          <w:szCs w:val="22"/>
        </w:rPr>
        <w:t>r</w:t>
      </w:r>
      <w:r w:rsidR="00487CDB">
        <w:rPr>
          <w:rFonts w:ascii="Times New Roman" w:hAnsi="Times New Roman" w:cs="Times New Roman"/>
          <w:sz w:val="22"/>
          <w:szCs w:val="22"/>
        </w:rPr>
        <w:t xml:space="preserve"> ZA1J/</w:t>
      </w:r>
      <w:r w:rsidR="00F35D48">
        <w:rPr>
          <w:rFonts w:ascii="Times New Roman" w:hAnsi="Times New Roman" w:cs="Times New Roman"/>
          <w:sz w:val="22"/>
          <w:szCs w:val="22"/>
        </w:rPr>
        <w:t>00009486/6</w:t>
      </w:r>
    </w:p>
    <w:p w:rsidR="00B9526D" w:rsidRPr="0047562F" w:rsidRDefault="00C54880">
      <w:pPr>
        <w:pStyle w:val="Teksttreci30"/>
        <w:shd w:val="clear" w:color="auto" w:fill="auto"/>
        <w:spacing w:after="2412" w:line="240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t>OFEROWANA CENA ZAKUPU NIERUCHOMOŚCI (WYŻSZA OD WYWOŁAWCZEJ) WRAZ ZE SPOSOBEM JEJ ZAPŁATY</w:t>
      </w:r>
    </w:p>
    <w:p w:rsidR="00B9526D" w:rsidRPr="0047562F" w:rsidRDefault="00215EFF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215EFF">
        <w:rPr>
          <w:rFonts w:ascii="Times New Roman" w:hAnsi="Times New Roman" w:cs="Times New Roman"/>
          <w:sz w:val="22"/>
          <w:szCs w:val="22"/>
        </w:rPr>
        <w:pict>
          <v:shape id="_x0000_i1028" type="#_x0000_t75" style="width:153pt;height:11pt">
            <v:imagedata r:id="rId13" r:href="rId14"/>
          </v:shape>
        </w:pict>
      </w:r>
    </w:p>
    <w:p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:rsidR="00B9526D" w:rsidRPr="0047562F" w:rsidRDefault="00B9526D" w:rsidP="00CF4C0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47C03" w:rsidRPr="00C101BF" w:rsidRDefault="00D47C03" w:rsidP="00D47C03">
      <w:pPr>
        <w:pStyle w:val="Teksttreci0"/>
        <w:shd w:val="clear" w:color="auto" w:fill="auto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Oświadczam, że zapoznałem/am się</w:t>
      </w:r>
      <w:r w:rsidRPr="00C101BF">
        <w:rPr>
          <w:rFonts w:ascii="Times New Roman" w:hAnsi="Times New Roman" w:cs="Times New Roman"/>
        </w:rPr>
        <w:t xml:space="preserve"> z Regulaminem i warunkami przetargu i przyjmują te warunki bez zastrzeżeń.</w:t>
      </w:r>
    </w:p>
    <w:p w:rsidR="00D47C03" w:rsidRPr="00C101BF" w:rsidRDefault="00D47C03" w:rsidP="00D47C03">
      <w:pPr>
        <w:pStyle w:val="Teksttreci0"/>
        <w:shd w:val="clear" w:color="auto" w:fill="auto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Oświadczam, że znane jest mi</w:t>
      </w:r>
      <w:r w:rsidRPr="00C101BF">
        <w:rPr>
          <w:rFonts w:ascii="Times New Roman" w:hAnsi="Times New Roman" w:cs="Times New Roman"/>
        </w:rPr>
        <w:t xml:space="preserve"> przeznaczenie nieruchomości w miejscowym planie zagospodarowania przestrzennego miasta Janowa Lubelskiego oraz jej stan prawny i faktyczny.</w:t>
      </w:r>
    </w:p>
    <w:p w:rsidR="00D47C03" w:rsidRPr="00C101BF" w:rsidRDefault="00D47C03" w:rsidP="00D47C03">
      <w:pPr>
        <w:pStyle w:val="Teksttreci0"/>
        <w:shd w:val="clear" w:color="auto" w:fill="auto"/>
        <w:spacing w:after="357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Wyrażam zgodę na przetwarzanie</w:t>
      </w:r>
      <w:r w:rsidRPr="00C101BF">
        <w:rPr>
          <w:rFonts w:ascii="Times New Roman" w:hAnsi="Times New Roman" w:cs="Times New Roman"/>
        </w:rPr>
        <w:t xml:space="preserve"> moich danych osobowych przez Starostwo Powiatowe w Janowie Lubelskim, podanych w niniejszym zgłoszeniu, dla potrzeb przeprowadzenia przetargu i zawarcia umowy sprzedaży, zgodnie z art. 6 ust. 1 lit. a ogólnego rozporządzenia Parlamentu Europejskiego i Rady (UE) 2016/679 o ochronie danych osobowych z dnia 27 kwietnia 2016 r. (Dz. Urz. UE. L </w:t>
      </w:r>
      <w:r w:rsidRPr="00C101BF">
        <w:rPr>
          <w:rStyle w:val="Teksttreci1"/>
          <w:rFonts w:ascii="Times New Roman" w:hAnsi="Times New Roman" w:cs="Times New Roman"/>
        </w:rPr>
        <w:t>119</w:t>
      </w:r>
      <w:r w:rsidRPr="00C101BF">
        <w:rPr>
          <w:rFonts w:ascii="Times New Roman" w:hAnsi="Times New Roman" w:cs="Times New Roman"/>
        </w:rPr>
        <w:t xml:space="preserve"> z 04.05.2016r.) Jednocześnie oświadczam, że zostałem/am poinformowany/a o zasadach przetwarzania moich danych osobowych w </w:t>
      </w:r>
      <w:r w:rsidR="00C101BF" w:rsidRPr="00C101BF">
        <w:rPr>
          <w:rFonts w:ascii="Times New Roman" w:hAnsi="Times New Roman" w:cs="Times New Roman"/>
        </w:rPr>
        <w:t>Starostwie Powiatowym w Janowie Lubelskim</w:t>
      </w:r>
      <w:r w:rsidRPr="00C101BF">
        <w:rPr>
          <w:rFonts w:ascii="Times New Roman" w:hAnsi="Times New Roman" w:cs="Times New Roman"/>
        </w:rPr>
        <w:t xml:space="preserve"> oraz przysługujących mi uprawnieniach wynikających z obowiązujących przepisów prawa w tym zakresie, w szczególności: prawie dostępu do treści moich danych, do ich sprostowania, ograniczenia ich przetwarzania i przenoszenia.</w:t>
      </w:r>
    </w:p>
    <w:p w:rsidR="00D47C03" w:rsidRPr="00C101BF" w:rsidRDefault="00D47C03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nie wygrania przetargu proszę o zwrot wadium na konto:</w:t>
      </w:r>
    </w:p>
    <w:p w:rsidR="00D47C03" w:rsidRPr="00C101BF" w:rsidRDefault="00D47C03" w:rsidP="00D47C03">
      <w:pPr>
        <w:pStyle w:val="Teksttreci50"/>
        <w:shd w:val="clear" w:color="auto" w:fill="auto"/>
        <w:spacing w:before="0" w:after="961" w:line="530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□ □ □□□□ □□□□ □□□□ □□□□ □□□□ □□□□</w:t>
      </w:r>
    </w:p>
    <w:p w:rsidR="00D47C03" w:rsidRPr="00C101BF" w:rsidRDefault="00D47C03" w:rsidP="00D47C03">
      <w:pPr>
        <w:pStyle w:val="Nagwek30"/>
        <w:keepNext/>
        <w:keepLines/>
        <w:shd w:val="clear" w:color="auto" w:fill="auto"/>
        <w:spacing w:before="0" w:after="117" w:line="190" w:lineRule="exact"/>
        <w:ind w:left="20"/>
        <w:rPr>
          <w:rFonts w:ascii="Times New Roman" w:hAnsi="Times New Roman" w:cs="Times New Roman"/>
        </w:rPr>
      </w:pPr>
      <w:r w:rsidRPr="00C101BF">
        <w:rPr>
          <w:rStyle w:val="Nagwek31"/>
          <w:rFonts w:ascii="Times New Roman" w:hAnsi="Times New Roman" w:cs="Times New Roman"/>
        </w:rPr>
        <w:t>Wykaz niezbędnych dokumentów stanowiących integralną część oferty:</w:t>
      </w:r>
    </w:p>
    <w:p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12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Kopie dowodów wniesienia wadium.</w:t>
      </w:r>
    </w:p>
    <w:p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55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uczestnictwa w przetargu osoby pozostającej w związku małżeńskim, w zależności od treści oświadczenia, o którym mowa w pkt V.2 Regulaminu i warunków przetargu, winny zostać dokonane czynności lub dołączone dokumenty określone w pkt V.</w:t>
      </w:r>
      <w:r w:rsidR="0058271B">
        <w:rPr>
          <w:rFonts w:ascii="Times New Roman" w:hAnsi="Times New Roman" w:cs="Times New Roman"/>
        </w:rPr>
        <w:t>3</w:t>
      </w:r>
      <w:r w:rsidRPr="00C101BF">
        <w:rPr>
          <w:rFonts w:ascii="Times New Roman" w:hAnsi="Times New Roman" w:cs="Times New Roman"/>
        </w:rPr>
        <w:t xml:space="preserve"> Regulaminu i warunków przetargu.</w:t>
      </w:r>
    </w:p>
    <w:p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46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osób fizycznych, osób prawnych lub jednostek organizacyjnych nieposiadających osobowości prawnej, lecz posiadających zdolność prawną - w zależności od formy prowadzenia działalności gospodarczej:</w:t>
      </w:r>
    </w:p>
    <w:p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26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 xml:space="preserve">odpis z KRS (oryginał lub wydruk z Internetu) - załączony odpis z KRS powinien być wydany lub wydrukowany nie wcześniej niż na trzy miesiące przed datą przetargu ustaloną w ogłoszeniu; </w:t>
      </w:r>
      <w:r w:rsidRPr="00C101BF">
        <w:rPr>
          <w:rStyle w:val="Teksttreci6"/>
          <w:rFonts w:ascii="Times New Roman" w:hAnsi="Times New Roman" w:cs="Times New Roman"/>
        </w:rPr>
        <w:t>do odpisu powinno być dołączone oświadczenie osób uprawnionych do reprezentacji uczestnika przetargu, że od daty wydania lub wydrukowania odpisu z rejestru dane w nim zawarte nie uległy zmianie i do dnia przetargu dane te nie ulegną zmianie.</w:t>
      </w:r>
    </w:p>
    <w:p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303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umowa, akt założycielski lub statut wraz ze wszystkimi zmianami (kopia poświadczona za zgodność z oryginałem),</w:t>
      </w:r>
    </w:p>
    <w:p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07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uchwała właściwego organu wyrażająca zgodę na nabycie nieruchomości (oryginał),</w:t>
      </w:r>
    </w:p>
    <w:p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17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wydruk z Centralnej Ewidencji i Informacji o Działalności Gospodarczej.</w:t>
      </w:r>
    </w:p>
    <w:p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22"/>
        </w:tabs>
        <w:spacing w:after="199"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Inne, np. pełnomocnictwa poświadczone notarialnie (oryginał).</w:t>
      </w:r>
    </w:p>
    <w:p w:rsidR="00D47C03" w:rsidRPr="00C101BF" w:rsidRDefault="00D47C03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KLAUZULA INFORMACYJNA</w:t>
      </w:r>
    </w:p>
    <w:p w:rsidR="00D47C03" w:rsidRPr="00787EB2" w:rsidRDefault="00F35D48" w:rsidP="00D47C03">
      <w:pPr>
        <w:pStyle w:val="Teksttreci20"/>
        <w:shd w:val="clear" w:color="auto" w:fill="auto"/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Zgodnie z art.</w:t>
      </w:r>
      <w:r w:rsidR="00D47C03" w:rsidRPr="00787EB2">
        <w:rPr>
          <w:rFonts w:ascii="Times New Roman" w:hAnsi="Times New Roman" w:cs="Times New Roman"/>
          <w:sz w:val="16"/>
          <w:szCs w:val="16"/>
        </w:rPr>
        <w:t xml:space="preserve"> 13 ogólnego rozporządzenia o ochronie danych osobowych z dnia 27 kwietnia 2016r. (Dz. Urz. UE L 119 z 04,05.2016 z późn. zm.) informuję, iż: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administratorem Pani/Pana danych osobowych jest</w:t>
      </w:r>
      <w:r w:rsidR="00C101BF" w:rsidRPr="00787EB2">
        <w:rPr>
          <w:rFonts w:ascii="Times New Roman" w:hAnsi="Times New Roman" w:cs="Times New Roman"/>
          <w:sz w:val="16"/>
          <w:szCs w:val="16"/>
        </w:rPr>
        <w:t xml:space="preserve"> Starosta </w:t>
      </w:r>
      <w:r w:rsidR="000638C7" w:rsidRPr="00787EB2">
        <w:rPr>
          <w:rFonts w:ascii="Times New Roman" w:hAnsi="Times New Roman" w:cs="Times New Roman"/>
          <w:sz w:val="16"/>
          <w:szCs w:val="16"/>
        </w:rPr>
        <w:t>Janowski</w:t>
      </w:r>
      <w:r w:rsidR="00787EB2" w:rsidRPr="00787EB2">
        <w:rPr>
          <w:rFonts w:ascii="Times New Roman" w:hAnsi="Times New Roman" w:cs="Times New Roman"/>
          <w:sz w:val="16"/>
          <w:szCs w:val="16"/>
        </w:rPr>
        <w:t>,</w:t>
      </w:r>
    </w:p>
    <w:p w:rsidR="00787EB2" w:rsidRPr="00787EB2" w:rsidRDefault="00D47C03" w:rsidP="00787EB2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 xml:space="preserve">kontakt z Inspektorem Ochrony Danych pod adresem e mail: </w:t>
      </w:r>
      <w:hyperlink r:id="rId15" w:history="1">
        <w:r w:rsidR="00787EB2" w:rsidRPr="00787EB2">
          <w:rPr>
            <w:rStyle w:val="Hipercze"/>
            <w:rFonts w:ascii="Times New Roman" w:hAnsi="Times New Roman" w:cs="Times New Roman"/>
            <w:sz w:val="16"/>
            <w:szCs w:val="16"/>
          </w:rPr>
          <w:t>iod@powiatjanowski.pl</w:t>
        </w:r>
      </w:hyperlink>
      <w:r w:rsidR="00787EB2" w:rsidRPr="00787EB2">
        <w:rPr>
          <w:rFonts w:ascii="Times New Roman" w:hAnsi="Times New Roman" w:cs="Times New Roman"/>
          <w:sz w:val="16"/>
          <w:szCs w:val="16"/>
        </w:rPr>
        <w:t>.</w:t>
      </w:r>
    </w:p>
    <w:p w:rsidR="00D47C03" w:rsidRPr="00787EB2" w:rsidRDefault="00D47C03" w:rsidP="00787EB2">
      <w:pPr>
        <w:pStyle w:val="Teksttreci20"/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17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Pani/Pana dane osobowe przetwarzane będą w celu realizacji ustawowych zadań Urzędu - na podstawie art. 6 ust. 1 lit. c ogólnego rozporządzenia o ochronie danych osobowych z dnia 27 kwietnia 2016r„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55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odbiorcami Pani/Pana danych osobowych będą wyłącznie podmioty uprawnione do uzyskania danych osobowych na podstawie przepisów prawa,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36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Pani/Pana dane osobowe przechowywane będą w czasie określonym przepisami prawa, zgodnie z instrukcja kancelaryjną stanowiącą załącznik do rozporządzenia Prezesa Rady Ministrów z dnia 18 stycznia 2011r, w sprawie instrukcji kancelaryjnej, jednolitych rzeczowych wykazów aktów oraz instrukcji w sprawie organizacji i zakresu działania archiwów zakładowych (Dz. U z 2011r, nr 14 poz. 67),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41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posiada Pani/Pan prawo do żądania od administratora dostępu do danych osobowych, ich sprostowania i ograniczenia przetwarzania,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ma Pani/Pan prawo wniesienia skargi do organu nadzorczego (tj. Prezesa Urzędu Ochrony Danych Osobowych),</w:t>
      </w:r>
    </w:p>
    <w:p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70"/>
        </w:tabs>
        <w:spacing w:after="623"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podanie danych osobowych w zakresie wymaganym ustawodawstwem: ustawa z dnia 21,08,1997r, o gospodarce nieruchomościami (t,j. Dz.U.2020 poz. 1990 ze zm,).</w:t>
      </w:r>
    </w:p>
    <w:p w:rsidR="00D47C03" w:rsidRPr="00C101BF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:rsidR="00D47C03" w:rsidRPr="00C101BF" w:rsidRDefault="00D47C03" w:rsidP="00D47C03">
      <w:pPr>
        <w:rPr>
          <w:rFonts w:ascii="Times New Roman" w:hAnsi="Times New Roman" w:cs="Times New Roman"/>
          <w:sz w:val="2"/>
          <w:szCs w:val="2"/>
        </w:rPr>
      </w:pPr>
    </w:p>
    <w:p w:rsidR="00D47C03" w:rsidRPr="00C101BF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  <w:r w:rsidRPr="00C101BF">
        <w:rPr>
          <w:rFonts w:ascii="Times New Roman" w:hAnsi="Times New Roman" w:cs="Times New Roman"/>
          <w:noProof/>
        </w:rPr>
        <w:drawing>
          <wp:inline distT="0" distB="0" distL="0" distR="0">
            <wp:extent cx="2686050" cy="274320"/>
            <wp:effectExtent l="19050" t="0" r="0" b="0"/>
            <wp:docPr id="45" name="Obraz 45" descr="C:\Users\jkotwica\AppData\Local\Temp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jkotwica\AppData\Local\Temp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6D" w:rsidRPr="00C101BF" w:rsidRDefault="00B9526D" w:rsidP="00787EB2">
      <w:pPr>
        <w:pStyle w:val="Teksttreci30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</w:p>
    <w:sectPr w:rsidR="00B9526D" w:rsidRPr="00C101BF" w:rsidSect="00B9526D">
      <w:type w:val="continuous"/>
      <w:pgSz w:w="11905" w:h="16837"/>
      <w:pgMar w:top="1190" w:right="1325" w:bottom="1814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B89" w:rsidRDefault="00DC4B89" w:rsidP="00B9526D">
      <w:r>
        <w:separator/>
      </w:r>
    </w:p>
  </w:endnote>
  <w:endnote w:type="continuationSeparator" w:id="0">
    <w:p w:rsidR="00DC4B89" w:rsidRDefault="00DC4B89" w:rsidP="00B9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B89" w:rsidRDefault="00DC4B89"/>
  </w:footnote>
  <w:footnote w:type="continuationSeparator" w:id="0">
    <w:p w:rsidR="00DC4B89" w:rsidRDefault="00DC4B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ADF"/>
    <w:multiLevelType w:val="multilevel"/>
    <w:tmpl w:val="466AB3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76364"/>
    <w:multiLevelType w:val="multilevel"/>
    <w:tmpl w:val="631233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526D"/>
    <w:rsid w:val="000638C7"/>
    <w:rsid w:val="000B6710"/>
    <w:rsid w:val="00195708"/>
    <w:rsid w:val="00215EFF"/>
    <w:rsid w:val="002C1297"/>
    <w:rsid w:val="00341DD1"/>
    <w:rsid w:val="00373DE1"/>
    <w:rsid w:val="003828FB"/>
    <w:rsid w:val="004513BA"/>
    <w:rsid w:val="0045640C"/>
    <w:rsid w:val="004735C7"/>
    <w:rsid w:val="0047562F"/>
    <w:rsid w:val="00487CDB"/>
    <w:rsid w:val="004A5829"/>
    <w:rsid w:val="00523B1A"/>
    <w:rsid w:val="0058271B"/>
    <w:rsid w:val="005E2B6D"/>
    <w:rsid w:val="007041CA"/>
    <w:rsid w:val="00787EB2"/>
    <w:rsid w:val="00965B73"/>
    <w:rsid w:val="00A669F9"/>
    <w:rsid w:val="00B26747"/>
    <w:rsid w:val="00B56427"/>
    <w:rsid w:val="00B9526D"/>
    <w:rsid w:val="00C101BF"/>
    <w:rsid w:val="00C54880"/>
    <w:rsid w:val="00CF4C0D"/>
    <w:rsid w:val="00D47C03"/>
    <w:rsid w:val="00D64A2E"/>
    <w:rsid w:val="00D87630"/>
    <w:rsid w:val="00D91E5C"/>
    <w:rsid w:val="00DC4B89"/>
    <w:rsid w:val="00F3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9526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526D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">
    <w:name w:val="Nagłówek #2_"/>
    <w:basedOn w:val="Domylnaczcionkaakapitu"/>
    <w:link w:val="Nagwek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1">
    <w:name w:val="Nagłówek #2"/>
    <w:basedOn w:val="Nagwek2"/>
    <w:rsid w:val="00B9526D"/>
    <w:rPr>
      <w:u w:val="single"/>
    </w:rPr>
  </w:style>
  <w:style w:type="character" w:customStyle="1" w:styleId="Nagwek1">
    <w:name w:val="Nagłówek #1_"/>
    <w:basedOn w:val="Domylnaczcionkaakapitu"/>
    <w:link w:val="Nagwek10"/>
    <w:rsid w:val="00B952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311pt">
    <w:name w:val="Pogrubienie;Tekst treści (3) + 11 pt"/>
    <w:basedOn w:val="Teksttreci3"/>
    <w:rsid w:val="00B9526D"/>
    <w:rPr>
      <w:b/>
      <w:bCs/>
      <w:spacing w:val="0"/>
      <w:sz w:val="22"/>
      <w:szCs w:val="22"/>
    </w:rPr>
  </w:style>
  <w:style w:type="character" w:customStyle="1" w:styleId="Teksttreci39ptKursywa">
    <w:name w:val="Tekst treści (3) + 9 pt;Kursywa"/>
    <w:basedOn w:val="Teksttreci3"/>
    <w:rsid w:val="00B9526D"/>
    <w:rPr>
      <w:i/>
      <w:iCs/>
      <w:spacing w:val="0"/>
      <w:w w:val="1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grubienieTeksttreci95pt">
    <w:name w:val="Pogrubienie;Tekst treści + 9;5 pt"/>
    <w:basedOn w:val="Teksttreci"/>
    <w:rsid w:val="00B9526D"/>
    <w:rPr>
      <w:b/>
      <w:bCs/>
      <w:spacing w:val="0"/>
      <w:sz w:val="19"/>
      <w:szCs w:val="19"/>
    </w:rPr>
  </w:style>
  <w:style w:type="character" w:customStyle="1" w:styleId="Teksttreci1">
    <w:name w:val="Tekst treści"/>
    <w:basedOn w:val="Teksttreci"/>
    <w:rsid w:val="00B9526D"/>
    <w:rPr>
      <w:spacing w:val="0"/>
    </w:rPr>
  </w:style>
  <w:style w:type="character" w:customStyle="1" w:styleId="Teksttreci4">
    <w:name w:val="Tekst treści (4)_"/>
    <w:basedOn w:val="Domylnaczcionkaakapitu"/>
    <w:link w:val="Teksttreci4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53"/>
      <w:szCs w:val="53"/>
    </w:rPr>
  </w:style>
  <w:style w:type="character" w:customStyle="1" w:styleId="Nagwek3">
    <w:name w:val="Nagłówek #3_"/>
    <w:basedOn w:val="Domylnaczcionkaakapitu"/>
    <w:link w:val="Nagwek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31">
    <w:name w:val="Nagłówek #3"/>
    <w:basedOn w:val="Nagwek3"/>
    <w:rsid w:val="00B9526D"/>
    <w:rPr>
      <w:u w:val="single"/>
    </w:rPr>
  </w:style>
  <w:style w:type="character" w:customStyle="1" w:styleId="Teksttreci6">
    <w:name w:val="Tekst treści"/>
    <w:basedOn w:val="Teksttreci"/>
    <w:rsid w:val="00B9526D"/>
    <w:rPr>
      <w:u w:val="single"/>
    </w:rPr>
  </w:style>
  <w:style w:type="character" w:customStyle="1" w:styleId="Teksttreci21">
    <w:name w:val="Tekst treści (2)"/>
    <w:basedOn w:val="Teksttreci2"/>
    <w:rsid w:val="00B9526D"/>
    <w:rPr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B9526D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B9526D"/>
    <w:pPr>
      <w:shd w:val="clear" w:color="auto" w:fill="FFFFFF"/>
      <w:spacing w:line="528" w:lineRule="exact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rsid w:val="00B9526D"/>
    <w:pPr>
      <w:shd w:val="clear" w:color="auto" w:fill="FFFFFF"/>
      <w:spacing w:line="528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10">
    <w:name w:val="Nagłówek #1"/>
    <w:basedOn w:val="Normalny"/>
    <w:link w:val="Nagwek1"/>
    <w:rsid w:val="00B9526D"/>
    <w:pPr>
      <w:shd w:val="clear" w:color="auto" w:fill="FFFFFF"/>
      <w:spacing w:after="120" w:line="0" w:lineRule="atLeast"/>
      <w:outlineLvl w:val="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9526D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9526D"/>
    <w:pPr>
      <w:shd w:val="clear" w:color="auto" w:fill="FFFFFF"/>
      <w:spacing w:before="360" w:after="24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B9526D"/>
    <w:pPr>
      <w:shd w:val="clear" w:color="auto" w:fill="FFFFFF"/>
      <w:spacing w:before="240" w:after="1080" w:line="0" w:lineRule="atLeast"/>
      <w:jc w:val="both"/>
    </w:pPr>
    <w:rPr>
      <w:rFonts w:ascii="Calibri" w:eastAsia="Calibri" w:hAnsi="Calibri" w:cs="Calibri"/>
      <w:spacing w:val="40"/>
      <w:sz w:val="53"/>
      <w:szCs w:val="53"/>
    </w:rPr>
  </w:style>
  <w:style w:type="paragraph" w:customStyle="1" w:styleId="Nagwek30">
    <w:name w:val="Nagłówek #3"/>
    <w:basedOn w:val="Normalny"/>
    <w:link w:val="Nagwek3"/>
    <w:rsid w:val="00B9526D"/>
    <w:pPr>
      <w:shd w:val="clear" w:color="auto" w:fill="FFFFFF"/>
      <w:spacing w:before="1080" w:after="18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pid-8364/AppData/Local/Temp/media/image2.pn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AppData/Local/Temp/pid-8364/AppData/Local/Temp/media/image4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od@powiatjanowski.pl" TargetMode="External"/><Relationship Id="rId10" Type="http://schemas.openxmlformats.org/officeDocument/2006/relationships/image" Target="../AppData/Local/Temp/pid-8364/AppData/Local/Temp/media/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../AppData/Local/Temp/pid-8364/AppData/Local/Temp/media/image5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kpieniak</cp:lastModifiedBy>
  <cp:revision>2</cp:revision>
  <cp:lastPrinted>2023-03-22T11:33:00Z</cp:lastPrinted>
  <dcterms:created xsi:type="dcterms:W3CDTF">2023-03-30T11:18:00Z</dcterms:created>
  <dcterms:modified xsi:type="dcterms:W3CDTF">2023-03-30T11:18:00Z</dcterms:modified>
</cp:coreProperties>
</file>